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FE6" w:rsidRPr="004B3157" w:rsidRDefault="002A2FE6" w:rsidP="002A2FE6">
      <w:pPr>
        <w:jc w:val="center"/>
        <w:rPr>
          <w:b/>
          <w:sz w:val="28"/>
          <w:szCs w:val="28"/>
          <w:u w:val="single"/>
        </w:rPr>
      </w:pPr>
      <w:r w:rsidRPr="004B3157">
        <w:rPr>
          <w:b/>
          <w:sz w:val="28"/>
          <w:szCs w:val="28"/>
          <w:u w:val="single"/>
        </w:rPr>
        <w:t>Základná škola , Štúrova 341</w:t>
      </w:r>
      <w:r>
        <w:rPr>
          <w:b/>
          <w:sz w:val="28"/>
          <w:szCs w:val="28"/>
          <w:u w:val="single"/>
        </w:rPr>
        <w:t xml:space="preserve">,  </w:t>
      </w:r>
      <w:r w:rsidRPr="004B3157">
        <w:rPr>
          <w:b/>
          <w:sz w:val="28"/>
          <w:szCs w:val="28"/>
          <w:u w:val="single"/>
        </w:rPr>
        <w:t xml:space="preserve"> Hanušovce nad / Topľou</w:t>
      </w:r>
    </w:p>
    <w:p w:rsidR="007C65E7" w:rsidRDefault="007C65E7" w:rsidP="002A2FE6">
      <w:pPr>
        <w:jc w:val="center"/>
      </w:pPr>
    </w:p>
    <w:p w:rsidR="002A2FE6" w:rsidRDefault="002A2FE6"/>
    <w:p w:rsidR="002A2FE6" w:rsidRDefault="002A2FE6"/>
    <w:p w:rsidR="002A2FE6" w:rsidRDefault="002A2FE6"/>
    <w:p w:rsidR="002A2FE6" w:rsidRDefault="002A2FE6" w:rsidP="002A2FE6">
      <w:pPr>
        <w:jc w:val="center"/>
        <w:rPr>
          <w:sz w:val="28"/>
          <w:szCs w:val="28"/>
        </w:rPr>
      </w:pPr>
      <w:r w:rsidRPr="00E56462">
        <w:rPr>
          <w:sz w:val="28"/>
          <w:szCs w:val="28"/>
        </w:rPr>
        <w:t>Riaditeľstvo ZŠ v Hanušovciach nad Topľou o</w:t>
      </w:r>
      <w:r>
        <w:rPr>
          <w:sz w:val="28"/>
          <w:szCs w:val="28"/>
        </w:rPr>
        <w:t>znamuje rodičom</w:t>
      </w:r>
    </w:p>
    <w:p w:rsidR="002A2FE6" w:rsidRDefault="002A2FE6" w:rsidP="002A2FE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budúcich prvákov v školskom roku </w:t>
      </w:r>
      <w:r>
        <w:rPr>
          <w:b/>
          <w:sz w:val="28"/>
          <w:szCs w:val="28"/>
        </w:rPr>
        <w:t>2018</w:t>
      </w:r>
      <w:r w:rsidRPr="0013364E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9</w:t>
      </w:r>
      <w:r>
        <w:rPr>
          <w:sz w:val="28"/>
          <w:szCs w:val="28"/>
        </w:rPr>
        <w:t>,</w:t>
      </w:r>
    </w:p>
    <w:p w:rsidR="002A2FE6" w:rsidRDefault="002A2FE6" w:rsidP="002A2FE6">
      <w:pPr>
        <w:jc w:val="center"/>
        <w:rPr>
          <w:sz w:val="28"/>
          <w:szCs w:val="28"/>
        </w:rPr>
      </w:pPr>
      <w:r>
        <w:rPr>
          <w:sz w:val="28"/>
          <w:szCs w:val="28"/>
        </w:rPr>
        <w:t>že Zápis detí na plnenie povinnej školskej dochádzky</w:t>
      </w:r>
    </w:p>
    <w:p w:rsidR="002A2FE6" w:rsidRDefault="002A2FE6" w:rsidP="002A2FE6">
      <w:pPr>
        <w:jc w:val="center"/>
        <w:rPr>
          <w:sz w:val="28"/>
          <w:szCs w:val="28"/>
        </w:rPr>
      </w:pPr>
      <w:r>
        <w:rPr>
          <w:sz w:val="28"/>
          <w:szCs w:val="28"/>
        </w:rPr>
        <w:t>sa uskutoční :</w:t>
      </w:r>
    </w:p>
    <w:p w:rsidR="002A2FE6" w:rsidRPr="001E77ED" w:rsidRDefault="002A2FE6" w:rsidP="002A2FE6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2A2FE6" w:rsidRDefault="002A2FE6" w:rsidP="002A2F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bookmarkStart w:id="0" w:name="_GoBack"/>
      <w:bookmarkEnd w:id="0"/>
    </w:p>
    <w:p w:rsidR="002A2FE6" w:rsidRDefault="002A2FE6" w:rsidP="002A2FE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18. a 19. apríla 2018</w:t>
      </w:r>
      <w:r w:rsidRPr="001336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 streda - štvrtok) </w:t>
      </w:r>
      <w:r w:rsidRPr="0013364E">
        <w:rPr>
          <w:b/>
          <w:sz w:val="28"/>
          <w:szCs w:val="28"/>
        </w:rPr>
        <w:t>o 1</w:t>
      </w:r>
      <w:r>
        <w:rPr>
          <w:b/>
          <w:sz w:val="28"/>
          <w:szCs w:val="28"/>
        </w:rPr>
        <w:t>0</w:t>
      </w:r>
      <w:r w:rsidRPr="0013364E">
        <w:rPr>
          <w:b/>
          <w:sz w:val="28"/>
          <w:szCs w:val="28"/>
        </w:rPr>
        <w:t>,00 hod</w:t>
      </w:r>
      <w:r>
        <w:rPr>
          <w:b/>
          <w:sz w:val="28"/>
          <w:szCs w:val="28"/>
        </w:rPr>
        <w:t>.</w:t>
      </w:r>
    </w:p>
    <w:p w:rsidR="002A2FE6" w:rsidRDefault="002A2FE6" w:rsidP="002A2FE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Pr="005C0394">
        <w:rPr>
          <w:sz w:val="28"/>
          <w:szCs w:val="28"/>
        </w:rPr>
        <w:t>v priestoroch ZŠ</w:t>
      </w:r>
      <w:r>
        <w:rPr>
          <w:sz w:val="28"/>
          <w:szCs w:val="28"/>
        </w:rPr>
        <w:t>.</w:t>
      </w:r>
    </w:p>
    <w:p w:rsidR="002A2FE6" w:rsidRDefault="002A2FE6" w:rsidP="002A2FE6">
      <w:pPr>
        <w:rPr>
          <w:sz w:val="28"/>
          <w:szCs w:val="28"/>
        </w:rPr>
      </w:pPr>
    </w:p>
    <w:p w:rsidR="002A2FE6" w:rsidRPr="00CA7041" w:rsidRDefault="002A2FE6" w:rsidP="002A2FE6">
      <w:pPr>
        <w:jc w:val="center"/>
        <w:rPr>
          <w:color w:val="FF0000"/>
          <w:sz w:val="28"/>
          <w:szCs w:val="28"/>
        </w:rPr>
      </w:pPr>
      <w:r w:rsidRPr="00CA7041">
        <w:rPr>
          <w:color w:val="FF0000"/>
          <w:sz w:val="28"/>
          <w:szCs w:val="28"/>
        </w:rPr>
        <w:t>18. 4. 2018 pre detí  MŠ z obvodu  a deti, ktoré nenavštevovali MŠ</w:t>
      </w:r>
      <w:r>
        <w:rPr>
          <w:color w:val="FF0000"/>
          <w:sz w:val="28"/>
          <w:szCs w:val="28"/>
        </w:rPr>
        <w:t>.</w:t>
      </w:r>
    </w:p>
    <w:p w:rsidR="002A2FE6" w:rsidRPr="00CA7041" w:rsidRDefault="002A2FE6" w:rsidP="002A2FE6">
      <w:pPr>
        <w:jc w:val="center"/>
        <w:rPr>
          <w:color w:val="00B0F0"/>
          <w:sz w:val="28"/>
          <w:szCs w:val="28"/>
        </w:rPr>
      </w:pPr>
      <w:r w:rsidRPr="00CA7041">
        <w:rPr>
          <w:color w:val="00B0F0"/>
          <w:sz w:val="28"/>
          <w:szCs w:val="28"/>
        </w:rPr>
        <w:t>19. 4. 2018 pre detí MŠ z triedy lienky a</w:t>
      </w:r>
      <w:r>
        <w:rPr>
          <w:color w:val="00B0F0"/>
          <w:sz w:val="28"/>
          <w:szCs w:val="28"/>
        </w:rPr>
        <w:t> </w:t>
      </w:r>
      <w:r w:rsidRPr="00CA7041">
        <w:rPr>
          <w:color w:val="00B0F0"/>
          <w:sz w:val="28"/>
          <w:szCs w:val="28"/>
        </w:rPr>
        <w:t>včielky</w:t>
      </w:r>
      <w:r>
        <w:rPr>
          <w:color w:val="00B0F0"/>
          <w:sz w:val="28"/>
          <w:szCs w:val="28"/>
        </w:rPr>
        <w:t>.</w:t>
      </w:r>
    </w:p>
    <w:p w:rsidR="002A2FE6" w:rsidRDefault="002A2FE6" w:rsidP="002A2FE6">
      <w:pPr>
        <w:tabs>
          <w:tab w:val="left" w:pos="3375"/>
        </w:tabs>
        <w:jc w:val="center"/>
        <w:rPr>
          <w:sz w:val="28"/>
          <w:szCs w:val="28"/>
        </w:rPr>
      </w:pPr>
    </w:p>
    <w:p w:rsidR="002A2FE6" w:rsidRDefault="002A2FE6" w:rsidP="002A2FE6">
      <w:pPr>
        <w:rPr>
          <w:sz w:val="28"/>
          <w:szCs w:val="28"/>
        </w:rPr>
      </w:pPr>
    </w:p>
    <w:p w:rsidR="002A2FE6" w:rsidRPr="00D05A75" w:rsidRDefault="002A2FE6" w:rsidP="002A2FE6">
      <w:pPr>
        <w:tabs>
          <w:tab w:val="left" w:pos="3375"/>
        </w:tabs>
      </w:pPr>
      <w:r w:rsidRPr="00D05A75">
        <w:t>Zápisu sa zúčastnia: zákonný zástupca di</w:t>
      </w:r>
      <w:r>
        <w:t>eťaťa, učiteľky MŠ, špeciálny pedagóg a psychológ.</w:t>
      </w:r>
      <w:r w:rsidRPr="00D05A75">
        <w:tab/>
      </w:r>
    </w:p>
    <w:p w:rsidR="002A2FE6" w:rsidRPr="00D05A75" w:rsidRDefault="002A2FE6" w:rsidP="002A2FE6">
      <w:r>
        <w:t xml:space="preserve">      </w:t>
      </w:r>
      <w:r w:rsidRPr="00D05A75">
        <w:t xml:space="preserve"> Prihlásiť dieťa na povinné</w:t>
      </w:r>
      <w:r>
        <w:t xml:space="preserve"> plnenie školskej dochádzky môže zákonný zástupca</w:t>
      </w:r>
      <w:r w:rsidRPr="00D05A75">
        <w:t xml:space="preserve"> aj  </w:t>
      </w:r>
    </w:p>
    <w:p w:rsidR="002A2FE6" w:rsidRDefault="002A2FE6" w:rsidP="002A2FE6">
      <w:r>
        <w:t xml:space="preserve">       </w:t>
      </w:r>
      <w:r w:rsidRPr="00D05A75">
        <w:t>z iných obcí mimo rajonizácie.</w:t>
      </w:r>
    </w:p>
    <w:p w:rsidR="002A2FE6" w:rsidRPr="00D05A75" w:rsidRDefault="002A2FE6" w:rsidP="002A2FE6">
      <w:r>
        <w:t>Zákonný zástupca je povinný zapísať aj dieťa, ktoré  malo odklad školskej dochádzky, ale aj dieťa u ktorého zvažuje požiadať o odklad školskej dochádzky.</w:t>
      </w:r>
    </w:p>
    <w:p w:rsidR="002A2FE6" w:rsidRDefault="002A2FE6" w:rsidP="002A2FE6">
      <w:pPr>
        <w:rPr>
          <w:sz w:val="28"/>
          <w:szCs w:val="28"/>
        </w:rPr>
      </w:pPr>
    </w:p>
    <w:p w:rsidR="002A2FE6" w:rsidRDefault="002A2FE6" w:rsidP="002A2FE6">
      <w:pPr>
        <w:rPr>
          <w:sz w:val="28"/>
          <w:szCs w:val="28"/>
        </w:rPr>
      </w:pPr>
      <w:r>
        <w:rPr>
          <w:sz w:val="28"/>
          <w:szCs w:val="28"/>
        </w:rPr>
        <w:t xml:space="preserve">K zápisu je potrebné priniesť: </w:t>
      </w:r>
    </w:p>
    <w:p w:rsidR="002A2FE6" w:rsidRDefault="002A2FE6" w:rsidP="002A2FE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vyplnený zápisný lístok,</w:t>
      </w:r>
    </w:p>
    <w:p w:rsidR="002A2FE6" w:rsidRDefault="002A2FE6" w:rsidP="002A2FE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rodný list dieťaťa na overenie údajov,</w:t>
      </w:r>
    </w:p>
    <w:p w:rsidR="002A2FE6" w:rsidRDefault="002A2FE6" w:rsidP="002A2FE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občiansky preukaz zákonného zástupcu,</w:t>
      </w:r>
    </w:p>
    <w:p w:rsidR="002A2FE6" w:rsidRDefault="002A2FE6" w:rsidP="002A2FE6">
      <w:pPr>
        <w:numPr>
          <w:ilvl w:val="0"/>
          <w:numId w:val="1"/>
        </w:numPr>
        <w:rPr>
          <w:sz w:val="28"/>
          <w:szCs w:val="28"/>
        </w:rPr>
      </w:pPr>
      <w:r w:rsidRPr="00795987">
        <w:rPr>
          <w:color w:val="0070C0"/>
          <w:sz w:val="28"/>
          <w:szCs w:val="28"/>
        </w:rPr>
        <w:t xml:space="preserve">príspevok   </w:t>
      </w:r>
      <w:r>
        <w:rPr>
          <w:b/>
          <w:color w:val="0070C0"/>
          <w:sz w:val="28"/>
          <w:szCs w:val="28"/>
          <w:u w:val="single"/>
        </w:rPr>
        <w:t>9,20</w:t>
      </w:r>
      <w:r w:rsidRPr="00795987">
        <w:rPr>
          <w:b/>
          <w:color w:val="0070C0"/>
          <w:sz w:val="28"/>
          <w:szCs w:val="28"/>
          <w:u w:val="single"/>
        </w:rPr>
        <w:t xml:space="preserve"> €</w:t>
      </w:r>
      <w:r>
        <w:rPr>
          <w:sz w:val="28"/>
          <w:szCs w:val="28"/>
        </w:rPr>
        <w:t xml:space="preserve">   na zakúpenie učebných pomôcok  -zošitov s predtlačou.</w:t>
      </w:r>
    </w:p>
    <w:p w:rsidR="002A2FE6" w:rsidRDefault="002A2FE6" w:rsidP="002A2FE6">
      <w:pPr>
        <w:ind w:left="1500"/>
        <w:rPr>
          <w:sz w:val="28"/>
          <w:szCs w:val="28"/>
        </w:rPr>
      </w:pPr>
    </w:p>
    <w:p w:rsidR="002A2FE6" w:rsidRDefault="002A2FE6" w:rsidP="002A2FE6">
      <w:pPr>
        <w:rPr>
          <w:rFonts w:ascii="Arial" w:hAnsi="Arial" w:cs="Arial"/>
          <w:i/>
          <w:color w:val="365F91"/>
        </w:rPr>
      </w:pPr>
      <w:r>
        <w:rPr>
          <w:rFonts w:ascii="Arial" w:hAnsi="Arial" w:cs="Arial"/>
          <w:i/>
          <w:color w:val="365F91"/>
        </w:rPr>
        <w:t xml:space="preserve">  Náhradný termín zápisu je :     20. 4. 2018  od 8,</w:t>
      </w:r>
      <w:r w:rsidRPr="001E77ED">
        <w:rPr>
          <w:rFonts w:ascii="Arial" w:hAnsi="Arial" w:cs="Arial"/>
          <w:i/>
          <w:color w:val="365F91"/>
        </w:rPr>
        <w:t xml:space="preserve">,00 hod. – do 15,30 hod. </w:t>
      </w:r>
    </w:p>
    <w:p w:rsidR="002A2FE6" w:rsidRPr="001E77ED" w:rsidRDefault="002A2FE6" w:rsidP="002A2FE6">
      <w:pPr>
        <w:pStyle w:val="Odsekzoznamu"/>
        <w:ind w:left="1500"/>
        <w:rPr>
          <w:rFonts w:ascii="Arial" w:hAnsi="Arial" w:cs="Arial"/>
          <w:i/>
          <w:color w:val="365F91"/>
        </w:rPr>
      </w:pPr>
      <w:r w:rsidRPr="001E77ED">
        <w:rPr>
          <w:rFonts w:ascii="Arial" w:hAnsi="Arial" w:cs="Arial"/>
          <w:i/>
          <w:color w:val="365F91"/>
        </w:rPr>
        <w:t xml:space="preserve">                              v kancelárii ZRŠ  pre I. stupeň.</w:t>
      </w:r>
    </w:p>
    <w:p w:rsidR="002A2FE6" w:rsidRDefault="002A2FE6" w:rsidP="002A2FE6">
      <w:pPr>
        <w:rPr>
          <w:b/>
          <w:sz w:val="28"/>
          <w:szCs w:val="28"/>
        </w:rPr>
      </w:pPr>
    </w:p>
    <w:p w:rsidR="002A2FE6" w:rsidRDefault="002A2FE6" w:rsidP="002A2FE6">
      <w:pPr>
        <w:numPr>
          <w:ilvl w:val="0"/>
          <w:numId w:val="2"/>
        </w:numPr>
      </w:pPr>
      <w:r>
        <w:t xml:space="preserve">   </w:t>
      </w:r>
      <w:r w:rsidRPr="00D05A75">
        <w:t xml:space="preserve"> Bližšie informácie  získate  u ZRŠ pre I. stupeň</w:t>
      </w:r>
      <w:r>
        <w:t xml:space="preserve"> ZŠ</w:t>
      </w:r>
      <w:r w:rsidRPr="00D05A75">
        <w:t xml:space="preserve">  a v MŠ.</w:t>
      </w:r>
    </w:p>
    <w:p w:rsidR="002A2FE6" w:rsidRDefault="002A2FE6" w:rsidP="002A2FE6"/>
    <w:p w:rsidR="002A2FE6" w:rsidRDefault="002A2FE6" w:rsidP="002A2FE6"/>
    <w:p w:rsidR="002A2FE6" w:rsidRPr="00D05A75" w:rsidRDefault="002A2FE6" w:rsidP="002A2FE6"/>
    <w:p w:rsidR="002A2FE6" w:rsidRDefault="002A2FE6" w:rsidP="002A2F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Riaditeľ ZŠ Mgr. Petrov Miroslav</w:t>
      </w:r>
    </w:p>
    <w:p w:rsidR="002A2FE6" w:rsidRDefault="002A2FE6"/>
    <w:sectPr w:rsidR="002A2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F1D18"/>
    <w:multiLevelType w:val="hybridMultilevel"/>
    <w:tmpl w:val="A7001EF8"/>
    <w:lvl w:ilvl="0" w:tplc="0405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5FA173AC"/>
    <w:multiLevelType w:val="hybridMultilevel"/>
    <w:tmpl w:val="06542CC2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FE6"/>
    <w:rsid w:val="002A2FE6"/>
    <w:rsid w:val="005E5715"/>
    <w:rsid w:val="007C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92D73-1BED-4F3E-9267-288ED5794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A2F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A2F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SABOVÁ Gabriela</dc:creator>
  <cp:keywords/>
  <dc:description/>
  <cp:lastModifiedBy>SABOVÁ Gabriela</cp:lastModifiedBy>
  <cp:revision>1</cp:revision>
  <dcterms:created xsi:type="dcterms:W3CDTF">2018-04-09T06:41:00Z</dcterms:created>
  <dcterms:modified xsi:type="dcterms:W3CDTF">2018-04-09T06:43:00Z</dcterms:modified>
</cp:coreProperties>
</file>